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083" w:rsidRDefault="00634636">
      <w:pPr>
        <w:jc w:val="center"/>
        <w:rPr>
          <w:rFonts w:ascii="宋体" w:hAnsi="宋体"/>
          <w:b/>
          <w:sz w:val="44"/>
          <w:szCs w:val="22"/>
        </w:rPr>
      </w:pPr>
      <w:r>
        <w:rPr>
          <w:rFonts w:ascii="宋体" w:hAnsi="宋体" w:hint="eastAsia"/>
          <w:b/>
          <w:sz w:val="44"/>
          <w:szCs w:val="22"/>
        </w:rPr>
        <w:t>内地居民怎样办理离婚登记？</w:t>
      </w:r>
    </w:p>
    <w:p w:rsidR="000B0083" w:rsidRPr="00E53120" w:rsidRDefault="000B0083">
      <w:pPr>
        <w:rPr>
          <w:rFonts w:asciiTheme="minorEastAsia" w:eastAsiaTheme="minorEastAsia" w:hAnsiTheme="minorEastAsia" w:cstheme="minorEastAsia"/>
          <w:bCs/>
          <w:sz w:val="24"/>
        </w:rPr>
      </w:pPr>
    </w:p>
    <w:p w:rsidR="000B0083" w:rsidRDefault="00634636" w:rsidP="00E53120">
      <w:pPr>
        <w:spacing w:line="540" w:lineRule="exact"/>
        <w:ind w:firstLineChars="200" w:firstLine="643"/>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sz w:val="32"/>
          <w:szCs w:val="32"/>
        </w:rPr>
        <w:t>一、离婚登记的条件：</w:t>
      </w:r>
    </w:p>
    <w:p w:rsidR="000B0083" w:rsidRDefault="00634636" w:rsidP="00E53120">
      <w:pPr>
        <w:spacing w:line="520" w:lineRule="exact"/>
        <w:ind w:firstLineChars="200" w:firstLine="640"/>
        <w:rPr>
          <w:rFonts w:asciiTheme="minorEastAsia" w:eastAsiaTheme="minorEastAsia" w:hAnsiTheme="minorEastAsia" w:cstheme="minorEastAsia"/>
          <w:bCs/>
          <w:sz w:val="32"/>
          <w:szCs w:val="32"/>
        </w:rPr>
      </w:pPr>
      <w:r>
        <w:rPr>
          <w:rFonts w:asciiTheme="minorEastAsia" w:eastAsiaTheme="minorEastAsia" w:hAnsiTheme="minorEastAsia" w:cstheme="minorEastAsia" w:hint="eastAsia"/>
          <w:bCs/>
          <w:sz w:val="32"/>
          <w:szCs w:val="32"/>
        </w:rPr>
        <w:t>1.</w:t>
      </w:r>
      <w:r>
        <w:rPr>
          <w:rFonts w:asciiTheme="minorEastAsia" w:eastAsiaTheme="minorEastAsia" w:hAnsiTheme="minorEastAsia" w:cstheme="minorEastAsia" w:hint="eastAsia"/>
          <w:bCs/>
          <w:sz w:val="32"/>
          <w:szCs w:val="32"/>
        </w:rPr>
        <w:t>双方当事人自愿离婚；</w:t>
      </w:r>
    </w:p>
    <w:p w:rsidR="000B0083" w:rsidRDefault="00634636" w:rsidP="00E53120">
      <w:pPr>
        <w:spacing w:line="520" w:lineRule="exact"/>
        <w:ind w:firstLineChars="200" w:firstLine="640"/>
        <w:rPr>
          <w:rFonts w:asciiTheme="minorEastAsia" w:eastAsiaTheme="minorEastAsia" w:hAnsiTheme="minorEastAsia" w:cstheme="minorEastAsia"/>
          <w:bCs/>
          <w:sz w:val="32"/>
          <w:szCs w:val="32"/>
        </w:rPr>
      </w:pPr>
      <w:r>
        <w:rPr>
          <w:rFonts w:asciiTheme="minorEastAsia" w:eastAsiaTheme="minorEastAsia" w:hAnsiTheme="minorEastAsia" w:cstheme="minorEastAsia" w:hint="eastAsia"/>
          <w:bCs/>
          <w:sz w:val="32"/>
          <w:szCs w:val="32"/>
        </w:rPr>
        <w:t>2.</w:t>
      </w:r>
      <w:r>
        <w:rPr>
          <w:rFonts w:asciiTheme="minorEastAsia" w:eastAsiaTheme="minorEastAsia" w:hAnsiTheme="minorEastAsia" w:cstheme="minorEastAsia" w:hint="eastAsia"/>
          <w:bCs/>
          <w:sz w:val="32"/>
          <w:szCs w:val="32"/>
        </w:rPr>
        <w:t>双方当事人系合法登记的夫妻；</w:t>
      </w:r>
    </w:p>
    <w:p w:rsidR="000B0083" w:rsidRDefault="00634636" w:rsidP="00E53120">
      <w:pPr>
        <w:spacing w:line="520" w:lineRule="exact"/>
        <w:ind w:firstLineChars="200" w:firstLine="640"/>
        <w:rPr>
          <w:rFonts w:asciiTheme="minorEastAsia" w:eastAsiaTheme="minorEastAsia" w:hAnsiTheme="minorEastAsia" w:cstheme="minorEastAsia"/>
          <w:bCs/>
          <w:sz w:val="32"/>
          <w:szCs w:val="32"/>
        </w:rPr>
      </w:pPr>
      <w:r>
        <w:rPr>
          <w:rFonts w:asciiTheme="minorEastAsia" w:eastAsiaTheme="minorEastAsia" w:hAnsiTheme="minorEastAsia" w:cstheme="minorEastAsia" w:hint="eastAsia"/>
          <w:bCs/>
          <w:sz w:val="32"/>
          <w:szCs w:val="32"/>
        </w:rPr>
        <w:t>3.</w:t>
      </w:r>
      <w:r>
        <w:rPr>
          <w:rFonts w:asciiTheme="minorEastAsia" w:eastAsiaTheme="minorEastAsia" w:hAnsiTheme="minorEastAsia" w:cstheme="minorEastAsia" w:hint="eastAsia"/>
          <w:bCs/>
          <w:sz w:val="32"/>
          <w:szCs w:val="32"/>
        </w:rPr>
        <w:t>双方当事人</w:t>
      </w:r>
      <w:r>
        <w:rPr>
          <w:rFonts w:asciiTheme="minorEastAsia" w:eastAsiaTheme="minorEastAsia" w:hAnsiTheme="minorEastAsia" w:cstheme="minorEastAsia" w:hint="eastAsia"/>
          <w:bCs/>
          <w:sz w:val="32"/>
          <w:szCs w:val="32"/>
        </w:rPr>
        <w:t>共同签署离婚协议书</w:t>
      </w:r>
      <w:r>
        <w:rPr>
          <w:rFonts w:asciiTheme="minorEastAsia" w:eastAsiaTheme="minorEastAsia" w:hAnsiTheme="minorEastAsia" w:cstheme="minorEastAsia" w:hint="eastAsia"/>
          <w:bCs/>
          <w:sz w:val="32"/>
          <w:szCs w:val="32"/>
        </w:rPr>
        <w:t>；</w:t>
      </w:r>
    </w:p>
    <w:p w:rsidR="000B0083" w:rsidRDefault="00634636" w:rsidP="00E53120">
      <w:pPr>
        <w:spacing w:line="520" w:lineRule="exact"/>
        <w:ind w:firstLineChars="200" w:firstLine="640"/>
        <w:rPr>
          <w:rFonts w:asciiTheme="minorEastAsia" w:eastAsiaTheme="minorEastAsia" w:hAnsiTheme="minorEastAsia" w:cstheme="minorEastAsia"/>
          <w:bCs/>
          <w:sz w:val="32"/>
          <w:szCs w:val="32"/>
        </w:rPr>
      </w:pPr>
      <w:r>
        <w:rPr>
          <w:rFonts w:asciiTheme="minorEastAsia" w:eastAsiaTheme="minorEastAsia" w:hAnsiTheme="minorEastAsia" w:cstheme="minorEastAsia" w:hint="eastAsia"/>
          <w:bCs/>
          <w:sz w:val="32"/>
          <w:szCs w:val="32"/>
        </w:rPr>
        <w:t>4.</w:t>
      </w:r>
      <w:r>
        <w:rPr>
          <w:rFonts w:asciiTheme="minorEastAsia" w:eastAsiaTheme="minorEastAsia" w:hAnsiTheme="minorEastAsia" w:cstheme="minorEastAsia" w:hint="eastAsia"/>
          <w:bCs/>
          <w:sz w:val="32"/>
          <w:szCs w:val="32"/>
        </w:rPr>
        <w:t>双方当事人具有完全民事行为能力；</w:t>
      </w:r>
    </w:p>
    <w:p w:rsidR="000B0083" w:rsidRDefault="00634636" w:rsidP="00E53120">
      <w:pPr>
        <w:spacing w:line="520" w:lineRule="exact"/>
        <w:ind w:firstLineChars="200" w:firstLine="640"/>
        <w:rPr>
          <w:rFonts w:asciiTheme="minorEastAsia" w:eastAsiaTheme="minorEastAsia" w:hAnsiTheme="minorEastAsia" w:cstheme="minorEastAsia"/>
          <w:bCs/>
          <w:sz w:val="32"/>
          <w:szCs w:val="32"/>
        </w:rPr>
      </w:pPr>
      <w:r>
        <w:rPr>
          <w:rFonts w:asciiTheme="minorEastAsia" w:eastAsiaTheme="minorEastAsia" w:hAnsiTheme="minorEastAsia" w:cstheme="minorEastAsia" w:hint="eastAsia"/>
          <w:bCs/>
          <w:sz w:val="32"/>
          <w:szCs w:val="32"/>
        </w:rPr>
        <w:t>5.</w:t>
      </w:r>
      <w:r>
        <w:rPr>
          <w:rFonts w:asciiTheme="minorEastAsia" w:eastAsiaTheme="minorEastAsia" w:hAnsiTheme="minorEastAsia" w:cstheme="minorEastAsia" w:hint="eastAsia"/>
          <w:bCs/>
          <w:sz w:val="32"/>
          <w:szCs w:val="32"/>
        </w:rPr>
        <w:t>一方或双方当事人是本辖区内的常住户口；</w:t>
      </w:r>
    </w:p>
    <w:p w:rsidR="000B0083" w:rsidRDefault="00634636" w:rsidP="00E53120">
      <w:pPr>
        <w:spacing w:line="520" w:lineRule="exact"/>
        <w:ind w:firstLineChars="200" w:firstLine="640"/>
        <w:rPr>
          <w:rFonts w:asciiTheme="minorEastAsia" w:eastAsiaTheme="minorEastAsia" w:hAnsiTheme="minorEastAsia" w:cstheme="minorEastAsia"/>
          <w:bCs/>
          <w:sz w:val="32"/>
          <w:szCs w:val="32"/>
        </w:rPr>
      </w:pPr>
      <w:r>
        <w:rPr>
          <w:rFonts w:asciiTheme="minorEastAsia" w:eastAsiaTheme="minorEastAsia" w:hAnsiTheme="minorEastAsia" w:cstheme="minorEastAsia" w:hint="eastAsia"/>
          <w:bCs/>
          <w:sz w:val="32"/>
          <w:szCs w:val="32"/>
        </w:rPr>
        <w:t>6.</w:t>
      </w:r>
      <w:r>
        <w:rPr>
          <w:rFonts w:asciiTheme="minorEastAsia" w:eastAsiaTheme="minorEastAsia" w:hAnsiTheme="minorEastAsia" w:cstheme="minorEastAsia" w:hint="eastAsia"/>
          <w:bCs/>
          <w:sz w:val="32"/>
          <w:szCs w:val="32"/>
        </w:rPr>
        <w:t>申请离婚登记双方当事人共同到一方常住户口所在地的婚姻登记机关提出申请。</w:t>
      </w:r>
    </w:p>
    <w:p w:rsidR="000B0083" w:rsidRDefault="00634636" w:rsidP="00E53120">
      <w:pPr>
        <w:spacing w:line="540" w:lineRule="exact"/>
        <w:ind w:firstLineChars="200" w:firstLine="643"/>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sz w:val="32"/>
          <w:szCs w:val="32"/>
        </w:rPr>
        <w:t>二、</w:t>
      </w:r>
      <w:r>
        <w:rPr>
          <w:rFonts w:asciiTheme="minorEastAsia" w:eastAsiaTheme="minorEastAsia" w:hAnsiTheme="minorEastAsia" w:cstheme="minorEastAsia" w:hint="eastAsia"/>
          <w:b/>
          <w:sz w:val="32"/>
          <w:szCs w:val="32"/>
        </w:rPr>
        <w:t>办理离婚登记的内地居民应当出具下列证件和证明材料：</w:t>
      </w:r>
    </w:p>
    <w:p w:rsidR="000B0083" w:rsidRDefault="00634636" w:rsidP="00E53120">
      <w:pPr>
        <w:spacing w:line="520" w:lineRule="exact"/>
        <w:ind w:firstLineChars="200" w:firstLine="640"/>
        <w:rPr>
          <w:rFonts w:asciiTheme="minorEastAsia" w:eastAsiaTheme="minorEastAsia" w:hAnsiTheme="minorEastAsia" w:cstheme="minorEastAsia"/>
          <w:bCs/>
          <w:sz w:val="32"/>
          <w:szCs w:val="32"/>
        </w:rPr>
      </w:pPr>
      <w:r>
        <w:rPr>
          <w:rFonts w:asciiTheme="minorEastAsia" w:eastAsiaTheme="minorEastAsia" w:hAnsiTheme="minorEastAsia" w:cstheme="minorEastAsia" w:hint="eastAsia"/>
          <w:bCs/>
          <w:sz w:val="32"/>
          <w:szCs w:val="32"/>
        </w:rPr>
        <w:t>1</w:t>
      </w:r>
      <w:r>
        <w:rPr>
          <w:rFonts w:asciiTheme="minorEastAsia" w:eastAsiaTheme="minorEastAsia" w:hAnsiTheme="minorEastAsia" w:cstheme="minorEastAsia" w:hint="eastAsia"/>
          <w:bCs/>
          <w:sz w:val="32"/>
          <w:szCs w:val="32"/>
        </w:rPr>
        <w:t>.</w:t>
      </w:r>
      <w:r>
        <w:rPr>
          <w:rFonts w:asciiTheme="minorEastAsia" w:eastAsiaTheme="minorEastAsia" w:hAnsiTheme="minorEastAsia" w:cstheme="minorEastAsia" w:hint="eastAsia"/>
          <w:bCs/>
          <w:sz w:val="32"/>
          <w:szCs w:val="32"/>
        </w:rPr>
        <w:t>双方当事人</w:t>
      </w:r>
      <w:r>
        <w:rPr>
          <w:rFonts w:asciiTheme="minorEastAsia" w:eastAsiaTheme="minorEastAsia" w:hAnsiTheme="minorEastAsia" w:cstheme="minorEastAsia" w:hint="eastAsia"/>
          <w:bCs/>
          <w:sz w:val="32"/>
          <w:szCs w:val="32"/>
        </w:rPr>
        <w:t>的户口簿、身份证</w:t>
      </w:r>
      <w:r>
        <w:rPr>
          <w:rFonts w:asciiTheme="minorEastAsia" w:eastAsiaTheme="minorEastAsia" w:hAnsiTheme="minorEastAsia" w:cstheme="minorEastAsia" w:hint="eastAsia"/>
          <w:bCs/>
          <w:sz w:val="32"/>
          <w:szCs w:val="32"/>
        </w:rPr>
        <w:t>、结婚证</w:t>
      </w:r>
      <w:r>
        <w:rPr>
          <w:rFonts w:asciiTheme="minorEastAsia" w:eastAsiaTheme="minorEastAsia" w:hAnsiTheme="minorEastAsia" w:cstheme="minorEastAsia" w:hint="eastAsia"/>
          <w:bCs/>
          <w:sz w:val="32"/>
          <w:szCs w:val="32"/>
        </w:rPr>
        <w:t>；</w:t>
      </w:r>
    </w:p>
    <w:p w:rsidR="000B0083" w:rsidRDefault="00634636" w:rsidP="00E53120">
      <w:pPr>
        <w:spacing w:line="520" w:lineRule="exact"/>
        <w:ind w:firstLineChars="200" w:firstLine="640"/>
        <w:rPr>
          <w:rFonts w:asciiTheme="minorEastAsia" w:eastAsiaTheme="minorEastAsia" w:hAnsiTheme="minorEastAsia" w:cstheme="minorEastAsia"/>
          <w:bCs/>
          <w:sz w:val="32"/>
          <w:szCs w:val="32"/>
        </w:rPr>
      </w:pPr>
      <w:r>
        <w:rPr>
          <w:rFonts w:asciiTheme="minorEastAsia" w:eastAsiaTheme="minorEastAsia" w:hAnsiTheme="minorEastAsia" w:cstheme="minorEastAsia" w:hint="eastAsia"/>
          <w:bCs/>
          <w:sz w:val="32"/>
          <w:szCs w:val="32"/>
        </w:rPr>
        <w:t>2.</w:t>
      </w:r>
      <w:r>
        <w:rPr>
          <w:rFonts w:asciiTheme="minorEastAsia" w:eastAsiaTheme="minorEastAsia" w:hAnsiTheme="minorEastAsia" w:cstheme="minorEastAsia" w:hint="eastAsia"/>
          <w:bCs/>
          <w:sz w:val="32"/>
          <w:szCs w:val="32"/>
        </w:rPr>
        <w:t>双方当事人共同签署的离婚协议书</w:t>
      </w:r>
      <w:r>
        <w:rPr>
          <w:rFonts w:asciiTheme="minorEastAsia" w:eastAsiaTheme="minorEastAsia" w:hAnsiTheme="minorEastAsia" w:cstheme="minorEastAsia" w:hint="eastAsia"/>
          <w:bCs/>
          <w:sz w:val="32"/>
          <w:szCs w:val="32"/>
        </w:rPr>
        <w:t>；</w:t>
      </w:r>
    </w:p>
    <w:p w:rsidR="000B0083" w:rsidRDefault="00634636" w:rsidP="00E53120">
      <w:pPr>
        <w:spacing w:line="520" w:lineRule="exact"/>
        <w:ind w:firstLineChars="200" w:firstLine="640"/>
        <w:rPr>
          <w:rFonts w:asciiTheme="minorEastAsia" w:eastAsiaTheme="minorEastAsia" w:hAnsiTheme="minorEastAsia" w:cstheme="minorEastAsia"/>
          <w:bCs/>
          <w:sz w:val="32"/>
          <w:szCs w:val="32"/>
        </w:rPr>
      </w:pPr>
      <w:r>
        <w:rPr>
          <w:rFonts w:asciiTheme="minorEastAsia" w:eastAsiaTheme="minorEastAsia" w:hAnsiTheme="minorEastAsia" w:cstheme="minorEastAsia" w:hint="eastAsia"/>
          <w:bCs/>
          <w:sz w:val="32"/>
          <w:szCs w:val="32"/>
        </w:rPr>
        <w:t>3</w:t>
      </w:r>
      <w:r>
        <w:rPr>
          <w:rFonts w:asciiTheme="minorEastAsia" w:eastAsiaTheme="minorEastAsia" w:hAnsiTheme="minorEastAsia" w:cstheme="minorEastAsia" w:hint="eastAsia"/>
          <w:bCs/>
          <w:sz w:val="32"/>
          <w:szCs w:val="32"/>
        </w:rPr>
        <w:t>.</w:t>
      </w:r>
      <w:r>
        <w:rPr>
          <w:rFonts w:asciiTheme="minorEastAsia" w:eastAsiaTheme="minorEastAsia" w:hAnsiTheme="minorEastAsia" w:cstheme="minorEastAsia" w:hint="eastAsia"/>
          <w:bCs/>
          <w:sz w:val="32"/>
          <w:szCs w:val="32"/>
        </w:rPr>
        <w:t>办理离婚登记的当事人应当各提交</w:t>
      </w:r>
      <w:r>
        <w:rPr>
          <w:rFonts w:asciiTheme="minorEastAsia" w:eastAsiaTheme="minorEastAsia" w:hAnsiTheme="minorEastAsia" w:cstheme="minorEastAsia" w:hint="eastAsia"/>
          <w:bCs/>
          <w:sz w:val="32"/>
          <w:szCs w:val="32"/>
        </w:rPr>
        <w:t>2</w:t>
      </w:r>
      <w:r>
        <w:rPr>
          <w:rFonts w:asciiTheme="minorEastAsia" w:eastAsiaTheme="minorEastAsia" w:hAnsiTheme="minorEastAsia" w:cstheme="minorEastAsia" w:hint="eastAsia"/>
          <w:bCs/>
          <w:sz w:val="32"/>
          <w:szCs w:val="32"/>
        </w:rPr>
        <w:t>张</w:t>
      </w:r>
      <w:r>
        <w:rPr>
          <w:rFonts w:asciiTheme="minorEastAsia" w:eastAsiaTheme="minorEastAsia" w:hAnsiTheme="minorEastAsia" w:cstheme="minorEastAsia" w:hint="eastAsia"/>
          <w:bCs/>
          <w:sz w:val="32"/>
          <w:szCs w:val="32"/>
        </w:rPr>
        <w:t>2</w:t>
      </w:r>
      <w:r>
        <w:rPr>
          <w:rFonts w:asciiTheme="minorEastAsia" w:eastAsiaTheme="minorEastAsia" w:hAnsiTheme="minorEastAsia" w:cstheme="minorEastAsia" w:hint="eastAsia"/>
          <w:bCs/>
          <w:sz w:val="32"/>
          <w:szCs w:val="32"/>
        </w:rPr>
        <w:t>寸近期半身免冠照片。</w:t>
      </w:r>
    </w:p>
    <w:p w:rsidR="00E53120" w:rsidRDefault="00E53120" w:rsidP="00E53120">
      <w:pPr>
        <w:jc w:val="center"/>
        <w:rPr>
          <w:rFonts w:ascii="仿宋" w:eastAsia="仿宋" w:hAnsi="仿宋"/>
          <w:sz w:val="32"/>
          <w:szCs w:val="32"/>
        </w:rPr>
      </w:pPr>
      <w:r>
        <w:rPr>
          <w:rFonts w:asciiTheme="minorEastAsia" w:eastAsiaTheme="minorEastAsia" w:hAnsiTheme="minorEastAsia" w:cstheme="minorEastAsia" w:hint="eastAsia"/>
          <w:sz w:val="32"/>
          <w:szCs w:val="32"/>
        </w:rPr>
        <w:t>婚姻登记机关信息一览表</w:t>
      </w:r>
    </w:p>
    <w:tbl>
      <w:tblPr>
        <w:tblW w:w="8670" w:type="dxa"/>
        <w:tblInd w:w="-111" w:type="dxa"/>
        <w:tblLayout w:type="fixed"/>
        <w:tblCellMar>
          <w:top w:w="15" w:type="dxa"/>
          <w:left w:w="15" w:type="dxa"/>
          <w:bottom w:w="15" w:type="dxa"/>
          <w:right w:w="15" w:type="dxa"/>
        </w:tblCellMar>
        <w:tblLook w:val="04A0"/>
      </w:tblPr>
      <w:tblGrid>
        <w:gridCol w:w="2865"/>
        <w:gridCol w:w="4611"/>
        <w:gridCol w:w="1194"/>
      </w:tblGrid>
      <w:tr w:rsidR="00E53120" w:rsidTr="00230D28">
        <w:trPr>
          <w:trHeight w:val="453"/>
        </w:trPr>
        <w:tc>
          <w:tcPr>
            <w:tcW w:w="286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53120" w:rsidRPr="00C93072" w:rsidRDefault="00E53120" w:rsidP="00230D28">
            <w:pPr>
              <w:widowControl/>
              <w:jc w:val="center"/>
              <w:rPr>
                <w:rFonts w:asciiTheme="minorEastAsia" w:eastAsiaTheme="minorEastAsia" w:hAnsiTheme="minorEastAsia" w:cstheme="minorEastAsia"/>
                <w:b/>
                <w:sz w:val="24"/>
              </w:rPr>
            </w:pPr>
            <w:bookmarkStart w:id="0" w:name="_GoBack"/>
            <w:r w:rsidRPr="00C93072">
              <w:rPr>
                <w:rFonts w:asciiTheme="minorEastAsia" w:eastAsiaTheme="minorEastAsia" w:hAnsiTheme="minorEastAsia" w:cstheme="minorEastAsia" w:hint="eastAsia"/>
                <w:b/>
                <w:kern w:val="0"/>
                <w:sz w:val="24"/>
              </w:rPr>
              <w:t>婚姻登记机关</w:t>
            </w:r>
          </w:p>
        </w:tc>
        <w:tc>
          <w:tcPr>
            <w:tcW w:w="46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53120" w:rsidRPr="00C93072" w:rsidRDefault="00E53120" w:rsidP="00230D28">
            <w:pPr>
              <w:widowControl/>
              <w:jc w:val="center"/>
              <w:rPr>
                <w:rFonts w:asciiTheme="minorEastAsia" w:eastAsiaTheme="minorEastAsia" w:hAnsiTheme="minorEastAsia" w:cstheme="minorEastAsia"/>
                <w:b/>
                <w:sz w:val="24"/>
              </w:rPr>
            </w:pPr>
            <w:r w:rsidRPr="00C93072">
              <w:rPr>
                <w:rFonts w:asciiTheme="minorEastAsia" w:eastAsiaTheme="minorEastAsia" w:hAnsiTheme="minorEastAsia" w:cstheme="minorEastAsia" w:hint="eastAsia"/>
                <w:b/>
                <w:kern w:val="0"/>
                <w:sz w:val="24"/>
              </w:rPr>
              <w:t>地   址</w:t>
            </w:r>
          </w:p>
        </w:tc>
        <w:tc>
          <w:tcPr>
            <w:tcW w:w="11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53120" w:rsidRPr="00C93072" w:rsidRDefault="00E53120" w:rsidP="00230D28">
            <w:pPr>
              <w:widowControl/>
              <w:jc w:val="center"/>
              <w:rPr>
                <w:rFonts w:asciiTheme="minorEastAsia" w:eastAsiaTheme="minorEastAsia" w:hAnsiTheme="minorEastAsia" w:cstheme="minorEastAsia"/>
                <w:b/>
                <w:sz w:val="24"/>
              </w:rPr>
            </w:pPr>
            <w:r w:rsidRPr="00C93072">
              <w:rPr>
                <w:rFonts w:asciiTheme="minorEastAsia" w:eastAsiaTheme="minorEastAsia" w:hAnsiTheme="minorEastAsia" w:cstheme="minorEastAsia" w:hint="eastAsia"/>
                <w:b/>
                <w:kern w:val="0"/>
                <w:sz w:val="24"/>
              </w:rPr>
              <w:t>电话号码</w:t>
            </w:r>
          </w:p>
        </w:tc>
      </w:tr>
      <w:tr w:rsidR="00E53120" w:rsidTr="00230D28">
        <w:trPr>
          <w:trHeight w:val="453"/>
        </w:trPr>
        <w:tc>
          <w:tcPr>
            <w:tcW w:w="28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53120" w:rsidRDefault="00E53120" w:rsidP="00230D28">
            <w:pPr>
              <w:widowControl/>
              <w:jc w:val="left"/>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抚顺市民政局涉外婚登处</w:t>
            </w:r>
          </w:p>
        </w:tc>
        <w:tc>
          <w:tcPr>
            <w:tcW w:w="4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53120" w:rsidRDefault="00E53120" w:rsidP="00230D28">
            <w:pPr>
              <w:widowControl/>
              <w:jc w:val="left"/>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市行政服务中心3楼涉外婚姻登记处</w:t>
            </w:r>
          </w:p>
        </w:tc>
        <w:tc>
          <w:tcPr>
            <w:tcW w:w="11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53120" w:rsidRDefault="00E53120" w:rsidP="00230D28">
            <w:pPr>
              <w:widowControl/>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57615520</w:t>
            </w:r>
          </w:p>
        </w:tc>
      </w:tr>
      <w:tr w:rsidR="00E53120" w:rsidTr="00230D28">
        <w:trPr>
          <w:trHeight w:val="453"/>
        </w:trPr>
        <w:tc>
          <w:tcPr>
            <w:tcW w:w="28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53120" w:rsidRDefault="00E53120" w:rsidP="00230D28">
            <w:pPr>
              <w:widowControl/>
              <w:jc w:val="left"/>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新抚区民政局婚姻登记处</w:t>
            </w:r>
          </w:p>
        </w:tc>
        <w:tc>
          <w:tcPr>
            <w:tcW w:w="4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53120" w:rsidRDefault="00E53120" w:rsidP="00230D28">
            <w:pPr>
              <w:widowControl/>
              <w:jc w:val="left"/>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新抚路十道街邮局对面</w:t>
            </w:r>
          </w:p>
        </w:tc>
        <w:tc>
          <w:tcPr>
            <w:tcW w:w="11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53120" w:rsidRDefault="00E53120" w:rsidP="00230D28">
            <w:pPr>
              <w:widowControl/>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58583615</w:t>
            </w:r>
          </w:p>
        </w:tc>
      </w:tr>
      <w:tr w:rsidR="00E53120" w:rsidTr="00230D28">
        <w:trPr>
          <w:trHeight w:val="453"/>
        </w:trPr>
        <w:tc>
          <w:tcPr>
            <w:tcW w:w="28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53120" w:rsidRDefault="00E53120" w:rsidP="00230D28">
            <w:pPr>
              <w:widowControl/>
              <w:jc w:val="left"/>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望花区民政局婚姻登记处</w:t>
            </w:r>
          </w:p>
        </w:tc>
        <w:tc>
          <w:tcPr>
            <w:tcW w:w="4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53120" w:rsidRDefault="00E53120" w:rsidP="00230D28">
            <w:pPr>
              <w:widowControl/>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康平街15号，望花区民政局一楼</w:t>
            </w:r>
          </w:p>
        </w:tc>
        <w:tc>
          <w:tcPr>
            <w:tcW w:w="11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53120" w:rsidRDefault="00E53120" w:rsidP="00230D28">
            <w:pPr>
              <w:widowControl/>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56663242</w:t>
            </w:r>
          </w:p>
        </w:tc>
      </w:tr>
      <w:tr w:rsidR="00E53120" w:rsidTr="00230D28">
        <w:trPr>
          <w:trHeight w:val="453"/>
        </w:trPr>
        <w:tc>
          <w:tcPr>
            <w:tcW w:w="28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53120" w:rsidRDefault="00E53120" w:rsidP="00230D28">
            <w:pPr>
              <w:widowControl/>
              <w:jc w:val="left"/>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东洲区民政局婚姻登记处</w:t>
            </w:r>
          </w:p>
        </w:tc>
        <w:tc>
          <w:tcPr>
            <w:tcW w:w="4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53120" w:rsidRDefault="00E53120" w:rsidP="00230D28">
            <w:pPr>
              <w:widowControl/>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搭连街2号东洲区应急处置一楼</w:t>
            </w:r>
          </w:p>
        </w:tc>
        <w:tc>
          <w:tcPr>
            <w:tcW w:w="11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53120" w:rsidRDefault="00E53120" w:rsidP="00230D28">
            <w:pPr>
              <w:widowControl/>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54663325</w:t>
            </w:r>
          </w:p>
        </w:tc>
      </w:tr>
      <w:tr w:rsidR="00E53120" w:rsidTr="00230D28">
        <w:trPr>
          <w:trHeight w:val="453"/>
        </w:trPr>
        <w:tc>
          <w:tcPr>
            <w:tcW w:w="28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53120" w:rsidRDefault="00E53120" w:rsidP="00230D28">
            <w:pPr>
              <w:widowControl/>
              <w:jc w:val="left"/>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顺城区民政局婚姻登记处</w:t>
            </w:r>
          </w:p>
        </w:tc>
        <w:tc>
          <w:tcPr>
            <w:tcW w:w="4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53120" w:rsidRDefault="00E53120" w:rsidP="00230D28">
            <w:pPr>
              <w:widowControl/>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临江路14号顺城区公共卫生服务中心一楼 </w:t>
            </w:r>
          </w:p>
        </w:tc>
        <w:tc>
          <w:tcPr>
            <w:tcW w:w="11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53120" w:rsidRDefault="00E53120" w:rsidP="00230D28">
            <w:pPr>
              <w:widowControl/>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57659580</w:t>
            </w:r>
          </w:p>
        </w:tc>
      </w:tr>
      <w:tr w:rsidR="00E53120" w:rsidTr="00230D28">
        <w:trPr>
          <w:trHeight w:val="453"/>
        </w:trPr>
        <w:tc>
          <w:tcPr>
            <w:tcW w:w="28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53120" w:rsidRDefault="00E53120" w:rsidP="00230D28">
            <w:pPr>
              <w:widowControl/>
              <w:jc w:val="left"/>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开发区民政局婚姻登记处</w:t>
            </w:r>
          </w:p>
        </w:tc>
        <w:tc>
          <w:tcPr>
            <w:tcW w:w="4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53120" w:rsidRDefault="00E53120" w:rsidP="00230D28">
            <w:pPr>
              <w:widowControl/>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顺大街隆达花园7号</w:t>
            </w:r>
          </w:p>
        </w:tc>
        <w:tc>
          <w:tcPr>
            <w:tcW w:w="11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53120" w:rsidRDefault="00E53120" w:rsidP="00230D28">
            <w:pPr>
              <w:widowControl/>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56608969</w:t>
            </w:r>
          </w:p>
        </w:tc>
      </w:tr>
      <w:tr w:rsidR="00E53120" w:rsidTr="00230D28">
        <w:trPr>
          <w:trHeight w:val="453"/>
        </w:trPr>
        <w:tc>
          <w:tcPr>
            <w:tcW w:w="28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53120" w:rsidRDefault="00E53120" w:rsidP="00230D28">
            <w:pPr>
              <w:widowControl/>
              <w:jc w:val="left"/>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抚顺县民政局婚姻登记处</w:t>
            </w:r>
          </w:p>
        </w:tc>
        <w:tc>
          <w:tcPr>
            <w:tcW w:w="4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53120" w:rsidRDefault="00E53120" w:rsidP="00230D28">
            <w:pPr>
              <w:widowControl/>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贵德街26号抚顺县民政局婚姻登记处</w:t>
            </w:r>
          </w:p>
        </w:tc>
        <w:tc>
          <w:tcPr>
            <w:tcW w:w="11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53120" w:rsidRDefault="00E53120" w:rsidP="00230D28">
            <w:pPr>
              <w:widowControl/>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57599801</w:t>
            </w:r>
          </w:p>
        </w:tc>
      </w:tr>
      <w:tr w:rsidR="00E53120" w:rsidTr="00230D28">
        <w:trPr>
          <w:trHeight w:val="453"/>
        </w:trPr>
        <w:tc>
          <w:tcPr>
            <w:tcW w:w="28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53120" w:rsidRDefault="00E53120" w:rsidP="00230D28">
            <w:pPr>
              <w:widowControl/>
              <w:jc w:val="left"/>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新宾县民政局婚姻登记处</w:t>
            </w:r>
          </w:p>
        </w:tc>
        <w:tc>
          <w:tcPr>
            <w:tcW w:w="4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53120" w:rsidRDefault="00E53120" w:rsidP="00230D28">
            <w:pPr>
              <w:widowControl/>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新宾县启运路婚姻登记处</w:t>
            </w:r>
          </w:p>
        </w:tc>
        <w:tc>
          <w:tcPr>
            <w:tcW w:w="11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53120" w:rsidRDefault="00E53120" w:rsidP="00230D28">
            <w:pPr>
              <w:widowControl/>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55081121</w:t>
            </w:r>
          </w:p>
        </w:tc>
      </w:tr>
      <w:tr w:rsidR="00E53120" w:rsidTr="00230D28">
        <w:trPr>
          <w:trHeight w:val="453"/>
        </w:trPr>
        <w:tc>
          <w:tcPr>
            <w:tcW w:w="28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53120" w:rsidRDefault="00E53120" w:rsidP="00230D28">
            <w:pPr>
              <w:widowControl/>
              <w:jc w:val="left"/>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清原县民政局婚姻登记处</w:t>
            </w:r>
          </w:p>
        </w:tc>
        <w:tc>
          <w:tcPr>
            <w:tcW w:w="4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53120" w:rsidRDefault="00E53120" w:rsidP="00230D28">
            <w:pPr>
              <w:widowControl/>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清原县清河路21号县民政局婚姻登记处</w:t>
            </w:r>
          </w:p>
        </w:tc>
        <w:tc>
          <w:tcPr>
            <w:tcW w:w="11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53120" w:rsidRDefault="00E53120" w:rsidP="00230D28">
            <w:pPr>
              <w:widowControl/>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53022147</w:t>
            </w:r>
          </w:p>
        </w:tc>
      </w:tr>
      <w:bookmarkEnd w:id="0"/>
    </w:tbl>
    <w:p w:rsidR="000B0083" w:rsidRPr="00E53120" w:rsidRDefault="000B0083" w:rsidP="00E53120">
      <w:pPr>
        <w:rPr>
          <w:rFonts w:ascii="仿宋" w:eastAsia="仿宋" w:hAnsi="仿宋"/>
          <w:b/>
          <w:bCs/>
          <w:sz w:val="10"/>
          <w:szCs w:val="10"/>
        </w:rPr>
      </w:pPr>
    </w:p>
    <w:sectPr w:rsidR="000B0083" w:rsidRPr="00E53120" w:rsidSect="000B0083">
      <w:footerReference w:type="default" r:id="rId7"/>
      <w:pgSz w:w="11906" w:h="16838"/>
      <w:pgMar w:top="1440" w:right="1800" w:bottom="1440" w:left="1800" w:header="851" w:footer="992" w:gutter="0"/>
      <w:pgNumType w:start="376"/>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636" w:rsidRDefault="00634636" w:rsidP="000B0083">
      <w:r>
        <w:separator/>
      </w:r>
    </w:p>
  </w:endnote>
  <w:endnote w:type="continuationSeparator" w:id="0">
    <w:p w:rsidR="00634636" w:rsidRDefault="00634636" w:rsidP="000B0083">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83" w:rsidRDefault="000B0083">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0B0083" w:rsidRDefault="000B0083">
                <w:pPr>
                  <w:snapToGrid w:val="0"/>
                  <w:rPr>
                    <w:sz w:val="18"/>
                  </w:rPr>
                </w:pPr>
                <w:r>
                  <w:rPr>
                    <w:rFonts w:hint="eastAsia"/>
                    <w:sz w:val="18"/>
                  </w:rPr>
                  <w:fldChar w:fldCharType="begin"/>
                </w:r>
                <w:r w:rsidR="00634636">
                  <w:rPr>
                    <w:rFonts w:hint="eastAsia"/>
                    <w:sz w:val="18"/>
                  </w:rPr>
                  <w:instrText xml:space="preserve"> PAGE  \* MERGEFORMAT </w:instrText>
                </w:r>
                <w:r>
                  <w:rPr>
                    <w:rFonts w:hint="eastAsia"/>
                    <w:sz w:val="18"/>
                  </w:rPr>
                  <w:fldChar w:fldCharType="separate"/>
                </w:r>
                <w:r w:rsidR="00E53120">
                  <w:rPr>
                    <w:noProof/>
                    <w:sz w:val="18"/>
                  </w:rPr>
                  <w:t>376</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636" w:rsidRDefault="00634636" w:rsidP="000B0083">
      <w:r>
        <w:separator/>
      </w:r>
    </w:p>
  </w:footnote>
  <w:footnote w:type="continuationSeparator" w:id="0">
    <w:p w:rsidR="00634636" w:rsidRDefault="00634636" w:rsidP="000B00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5577E09"/>
    <w:rsid w:val="000B0083"/>
    <w:rsid w:val="00634636"/>
    <w:rsid w:val="00E53120"/>
    <w:rsid w:val="05577E09"/>
    <w:rsid w:val="0C8D58B5"/>
    <w:rsid w:val="1DDA0899"/>
    <w:rsid w:val="20673D40"/>
    <w:rsid w:val="2604283F"/>
    <w:rsid w:val="3D0A1FA9"/>
    <w:rsid w:val="42FC2A6C"/>
    <w:rsid w:val="6D535020"/>
    <w:rsid w:val="6FAB39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00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B0083"/>
    <w:pPr>
      <w:tabs>
        <w:tab w:val="center" w:pos="4153"/>
        <w:tab w:val="right" w:pos="8306"/>
      </w:tabs>
      <w:snapToGrid w:val="0"/>
      <w:jc w:val="left"/>
    </w:pPr>
    <w:rPr>
      <w:sz w:val="18"/>
    </w:rPr>
  </w:style>
  <w:style w:type="paragraph" w:styleId="a4">
    <w:name w:val="header"/>
    <w:basedOn w:val="a"/>
    <w:rsid w:val="000B008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1</Pages>
  <Words>92</Words>
  <Characters>529</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2018-10-06T06:02:00Z</cp:lastPrinted>
  <dcterms:created xsi:type="dcterms:W3CDTF">2018-09-20T06:05:00Z</dcterms:created>
  <dcterms:modified xsi:type="dcterms:W3CDTF">2018-10-11T01:41:00Z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